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〒590-0078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堺市堺区南瓦町2-29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堺地方合同庁舎1～3階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0D3C0E0F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C162EE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4637CD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2018-06-17T08:13:47Z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